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803B" w14:textId="77777777" w:rsidR="00EB68DD" w:rsidRDefault="00046348" w:rsidP="00A72DC5">
      <w:pPr>
        <w:autoSpaceDE w:val="0"/>
        <w:autoSpaceDN w:val="0"/>
        <w:adjustRightInd w:val="0"/>
        <w:rPr>
          <w:rFonts w:ascii="Arial" w:hAnsi="Arial" w:cs="Arial"/>
          <w:b/>
          <w:color w:val="000000"/>
          <w:sz w:val="32"/>
        </w:rPr>
      </w:pPr>
      <w:r w:rsidRPr="00B8701E">
        <w:rPr>
          <w:noProof/>
        </w:rPr>
        <w:drawing>
          <wp:anchor distT="0" distB="0" distL="114300" distR="114300" simplePos="0" relativeHeight="251659264" behindDoc="0" locked="0" layoutInCell="1" allowOverlap="1" wp14:anchorId="02259D18" wp14:editId="78085C16">
            <wp:simplePos x="0" y="0"/>
            <wp:positionH relativeFrom="column">
              <wp:posOffset>4170680</wp:posOffset>
            </wp:positionH>
            <wp:positionV relativeFrom="paragraph">
              <wp:posOffset>-477520</wp:posOffset>
            </wp:positionV>
            <wp:extent cx="2374900" cy="1168740"/>
            <wp:effectExtent l="0" t="0" r="0" b="0"/>
            <wp:wrapNone/>
            <wp:docPr id="5" name="Picture 5" descr="C:\Users\chrism\Desktop\Protect Young Eyes\Logos\Protect Young Eyes\ProtectYoungEyes-Logos\Logo+Tag\Web Version\ProtectYoungEyes+Tag-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m\Desktop\Protect Young Eyes\Logos\Protect Young Eyes\ProtectYoungEyes-Logos\Logo+Tag\Web Version\ProtectYoungEyes+Tag-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16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51D">
        <w:rPr>
          <w:rFonts w:ascii="Arial" w:hAnsi="Arial" w:cs="Arial"/>
          <w:b/>
          <w:color w:val="000000"/>
          <w:sz w:val="32"/>
        </w:rPr>
        <w:t>At-Home Discussion Questions</w:t>
      </w:r>
    </w:p>
    <w:p w14:paraId="79812C40" w14:textId="7C591D0E" w:rsidR="00EB68DD" w:rsidRDefault="00FE3DB5" w:rsidP="00A72DC5">
      <w:pPr>
        <w:autoSpaceDE w:val="0"/>
        <w:autoSpaceDN w:val="0"/>
        <w:adjustRightInd w:val="0"/>
        <w:rPr>
          <w:rFonts w:ascii="Arial" w:hAnsi="Arial" w:cs="Arial"/>
          <w:b/>
          <w:color w:val="000000"/>
          <w:sz w:val="32"/>
        </w:rPr>
      </w:pPr>
      <w:r>
        <w:rPr>
          <w:rFonts w:ascii="Arial" w:hAnsi="Arial" w:cs="Arial"/>
          <w:b/>
          <w:color w:val="000000"/>
          <w:sz w:val="32"/>
        </w:rPr>
        <w:t xml:space="preserve">Grades </w:t>
      </w:r>
      <w:r w:rsidR="006D2E6C">
        <w:rPr>
          <w:rFonts w:ascii="Arial" w:hAnsi="Arial" w:cs="Arial"/>
          <w:b/>
          <w:color w:val="000000"/>
          <w:sz w:val="32"/>
        </w:rPr>
        <w:t>9-12</w:t>
      </w:r>
      <w:r w:rsidR="00046348">
        <w:rPr>
          <w:rFonts w:ascii="Arial" w:hAnsi="Arial" w:cs="Arial"/>
          <w:b/>
          <w:color w:val="000000"/>
          <w:sz w:val="32"/>
        </w:rPr>
        <w:t xml:space="preserve"> (</w:t>
      </w:r>
      <w:r w:rsidR="00FC7267">
        <w:rPr>
          <w:rFonts w:ascii="Arial" w:hAnsi="Arial" w:cs="Arial"/>
          <w:b/>
          <w:color w:val="000000"/>
          <w:sz w:val="32"/>
        </w:rPr>
        <w:t>Public</w:t>
      </w:r>
      <w:r w:rsidR="00046348">
        <w:rPr>
          <w:rFonts w:ascii="Arial" w:hAnsi="Arial" w:cs="Arial"/>
          <w:b/>
          <w:color w:val="000000"/>
          <w:sz w:val="32"/>
        </w:rPr>
        <w:t>)</w:t>
      </w:r>
    </w:p>
    <w:p w14:paraId="6B8B84C4" w14:textId="77777777" w:rsidR="0071151D" w:rsidRDefault="0071151D" w:rsidP="00A72DC5">
      <w:pPr>
        <w:autoSpaceDE w:val="0"/>
        <w:autoSpaceDN w:val="0"/>
        <w:adjustRightInd w:val="0"/>
        <w:rPr>
          <w:rFonts w:ascii="Arial" w:hAnsi="Arial" w:cs="Arial"/>
          <w:b/>
          <w:color w:val="000000"/>
          <w:sz w:val="32"/>
        </w:rPr>
      </w:pPr>
    </w:p>
    <w:p w14:paraId="6271343C" w14:textId="77777777" w:rsidR="00A72DC5" w:rsidRPr="00EB68DD" w:rsidRDefault="00A72DC5" w:rsidP="00A72DC5">
      <w:pPr>
        <w:autoSpaceDE w:val="0"/>
        <w:autoSpaceDN w:val="0"/>
        <w:adjustRightInd w:val="0"/>
        <w:rPr>
          <w:rFonts w:ascii="Arial" w:hAnsi="Arial" w:cs="Arial"/>
          <w:b/>
          <w:color w:val="000000"/>
          <w:sz w:val="32"/>
        </w:rPr>
      </w:pPr>
      <w:r w:rsidRPr="00EB68DD">
        <w:rPr>
          <w:rFonts w:ascii="Arial" w:hAnsi="Arial" w:cs="Arial"/>
          <w:b/>
          <w:color w:val="000000"/>
          <w:sz w:val="32"/>
        </w:rPr>
        <w:t>Dear Parents, Grandparents, Guardians:</w:t>
      </w:r>
    </w:p>
    <w:p w14:paraId="2BEDC454" w14:textId="77777777" w:rsidR="00A72DC5" w:rsidRPr="00E76BB1" w:rsidRDefault="00A72DC5" w:rsidP="00A72DC5">
      <w:pPr>
        <w:autoSpaceDE w:val="0"/>
        <w:autoSpaceDN w:val="0"/>
        <w:adjustRightInd w:val="0"/>
        <w:rPr>
          <w:rFonts w:ascii="Arial" w:hAnsi="Arial" w:cs="Arial"/>
          <w:color w:val="000000"/>
        </w:rPr>
      </w:pPr>
    </w:p>
    <w:p w14:paraId="5B919EE2" w14:textId="77777777"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Your role is so important! Especially when it comes to teaching your children about the</w:t>
      </w:r>
    </w:p>
    <w:p w14:paraId="7C89322B" w14:textId="77777777"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responsible use of technology. It’s not easy, and so the Protect Young Eyes team wants to help.</w:t>
      </w:r>
    </w:p>
    <w:p w14:paraId="3656954E" w14:textId="77777777" w:rsidR="00A72DC5" w:rsidRPr="00E76BB1" w:rsidRDefault="00A72DC5" w:rsidP="00A72DC5">
      <w:pPr>
        <w:autoSpaceDE w:val="0"/>
        <w:autoSpaceDN w:val="0"/>
        <w:adjustRightInd w:val="0"/>
        <w:rPr>
          <w:rFonts w:ascii="Arial" w:hAnsi="Arial" w:cs="Arial"/>
          <w:color w:val="000000"/>
        </w:rPr>
      </w:pPr>
    </w:p>
    <w:p w14:paraId="32AAAA94" w14:textId="77777777"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 xml:space="preserve">Your child might have heard a live presentation, or maybe you used our videos at home, or maybe your church or school used our in-class curriculum. </w:t>
      </w:r>
      <w:r w:rsidR="00E76BB1" w:rsidRPr="00E76BB1">
        <w:rPr>
          <w:rFonts w:ascii="Arial" w:hAnsi="Arial" w:cs="Arial"/>
          <w:color w:val="000000"/>
        </w:rPr>
        <w:t>Regardless of the source, b</w:t>
      </w:r>
      <w:r w:rsidRPr="00E76BB1">
        <w:rPr>
          <w:rFonts w:ascii="Arial" w:hAnsi="Arial" w:cs="Arial"/>
          <w:color w:val="000000"/>
        </w:rPr>
        <w:t>elow a</w:t>
      </w:r>
      <w:r w:rsidR="00E76BB1" w:rsidRPr="00E76BB1">
        <w:rPr>
          <w:rFonts w:ascii="Arial" w:hAnsi="Arial" w:cs="Arial"/>
          <w:color w:val="000000"/>
        </w:rPr>
        <w:t>re discussion questions for you!</w:t>
      </w:r>
    </w:p>
    <w:p w14:paraId="585EB00E" w14:textId="77777777" w:rsidR="00A72DC5" w:rsidRPr="00E76BB1" w:rsidRDefault="00A72DC5" w:rsidP="00A72DC5">
      <w:pPr>
        <w:autoSpaceDE w:val="0"/>
        <w:autoSpaceDN w:val="0"/>
        <w:adjustRightInd w:val="0"/>
        <w:rPr>
          <w:rFonts w:ascii="Arial" w:hAnsi="Arial" w:cs="Arial"/>
          <w:color w:val="000000"/>
        </w:rPr>
      </w:pPr>
    </w:p>
    <w:p w14:paraId="4394DD15" w14:textId="77777777" w:rsidR="00A72DC5" w:rsidRPr="00E76BB1" w:rsidRDefault="00C818E0" w:rsidP="00A72DC5">
      <w:pPr>
        <w:autoSpaceDE w:val="0"/>
        <w:autoSpaceDN w:val="0"/>
        <w:adjustRightInd w:val="0"/>
        <w:rPr>
          <w:rFonts w:ascii="Arial" w:hAnsi="Arial" w:cs="Arial"/>
          <w:color w:val="000000"/>
        </w:rPr>
      </w:pPr>
      <w:hyperlink r:id="rId8" w:history="1">
        <w:r w:rsidR="00A72DC5" w:rsidRPr="00E76BB1">
          <w:rPr>
            <w:rStyle w:val="Hyperlink"/>
            <w:rFonts w:ascii="Arial" w:hAnsi="Arial" w:cs="Arial"/>
          </w:rPr>
          <w:t>Protect Young Eyes</w:t>
        </w:r>
      </w:hyperlink>
      <w:r w:rsidR="00A72DC5" w:rsidRPr="00E76BB1">
        <w:rPr>
          <w:rFonts w:ascii="Arial" w:hAnsi="Arial" w:cs="Arial"/>
          <w:color w:val="000000"/>
        </w:rPr>
        <w:t xml:space="preserve"> is a </w:t>
      </w:r>
      <w:r w:rsidR="00E76BB1" w:rsidRPr="00E76BB1">
        <w:rPr>
          <w:rFonts w:ascii="Arial" w:hAnsi="Arial" w:cs="Arial"/>
          <w:color w:val="000000"/>
        </w:rPr>
        <w:t xml:space="preserve">free </w:t>
      </w:r>
      <w:r w:rsidR="00A72DC5" w:rsidRPr="00E76BB1">
        <w:rPr>
          <w:rFonts w:ascii="Arial" w:hAnsi="Arial" w:cs="Arial"/>
          <w:color w:val="000000"/>
        </w:rPr>
        <w:t>website</w:t>
      </w:r>
      <w:r w:rsidR="00E76BB1" w:rsidRPr="00E76BB1">
        <w:rPr>
          <w:rFonts w:ascii="Arial" w:hAnsi="Arial" w:cs="Arial"/>
          <w:color w:val="000000"/>
        </w:rPr>
        <w:t xml:space="preserve"> that explains </w:t>
      </w:r>
      <w:r w:rsidR="00A72DC5" w:rsidRPr="00E76BB1">
        <w:rPr>
          <w:rFonts w:ascii="Arial" w:hAnsi="Arial" w:cs="Arial"/>
          <w:color w:val="000000"/>
        </w:rPr>
        <w:t>latest apps, device</w:t>
      </w:r>
      <w:r w:rsidR="00E76BB1" w:rsidRPr="00E76BB1">
        <w:rPr>
          <w:rFonts w:ascii="Arial" w:hAnsi="Arial" w:cs="Arial"/>
          <w:color w:val="000000"/>
        </w:rPr>
        <w:t xml:space="preserve">s, </w:t>
      </w:r>
      <w:r w:rsidR="00A72DC5" w:rsidRPr="00E76BB1">
        <w:rPr>
          <w:rFonts w:ascii="Arial" w:hAnsi="Arial" w:cs="Arial"/>
          <w:color w:val="000000"/>
        </w:rPr>
        <w:t>and digital trends. There’s even a Parent Resource section with videos you can watch about pornography, social media, brain development, predators, bullies, Instagram, and more!</w:t>
      </w:r>
    </w:p>
    <w:p w14:paraId="40F239DB" w14:textId="77777777" w:rsidR="00E76BB1" w:rsidRPr="00E76BB1" w:rsidRDefault="00E76BB1" w:rsidP="00A72DC5">
      <w:pPr>
        <w:autoSpaceDE w:val="0"/>
        <w:autoSpaceDN w:val="0"/>
        <w:adjustRightInd w:val="0"/>
        <w:rPr>
          <w:rFonts w:ascii="Arial" w:hAnsi="Arial" w:cs="Arial"/>
          <w:color w:val="000000"/>
        </w:rPr>
      </w:pPr>
    </w:p>
    <w:p w14:paraId="27A26E7C" w14:textId="77777777" w:rsidR="00E76BB1" w:rsidRPr="00E76BB1" w:rsidRDefault="00E76BB1" w:rsidP="00A72DC5">
      <w:pPr>
        <w:autoSpaceDE w:val="0"/>
        <w:autoSpaceDN w:val="0"/>
        <w:adjustRightInd w:val="0"/>
        <w:rPr>
          <w:rFonts w:ascii="Arial" w:hAnsi="Arial" w:cs="Arial"/>
          <w:b/>
          <w:color w:val="000000"/>
        </w:rPr>
      </w:pPr>
      <w:r w:rsidRPr="00E76BB1">
        <w:rPr>
          <w:rFonts w:ascii="Arial" w:hAnsi="Arial" w:cs="Arial"/>
          <w:b/>
          <w:color w:val="000000"/>
        </w:rPr>
        <w:t>3 quick steps you can take right now to stay informed:</w:t>
      </w:r>
    </w:p>
    <w:p w14:paraId="1D75626A" w14:textId="77777777"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Subscribe to our free newsletter by texting the word “protect” to 66866.</w:t>
      </w:r>
    </w:p>
    <w:p w14:paraId="3B4D4E68" w14:textId="77777777"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Go to Facebook or Twitter and search for Protect Young Eyes. Like/follow us.</w:t>
      </w:r>
    </w:p>
    <w:p w14:paraId="1FC5B3B7" w14:textId="77777777"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 xml:space="preserve">Visit the website: </w:t>
      </w:r>
      <w:hyperlink r:id="rId9" w:history="1">
        <w:r w:rsidRPr="00E76BB1">
          <w:rPr>
            <w:rStyle w:val="Hyperlink"/>
            <w:rFonts w:ascii="Arial" w:hAnsi="Arial" w:cs="Arial"/>
          </w:rPr>
          <w:t>protectyoungeyes.com/blog</w:t>
        </w:r>
      </w:hyperlink>
    </w:p>
    <w:p w14:paraId="7E8C3557" w14:textId="77777777" w:rsidR="00A72DC5" w:rsidRPr="00E76BB1" w:rsidRDefault="00A72DC5" w:rsidP="00A72DC5">
      <w:pPr>
        <w:rPr>
          <w:rFonts w:ascii="Arial" w:hAnsi="Arial" w:cs="Arial"/>
          <w:color w:val="000000"/>
        </w:rPr>
      </w:pPr>
    </w:p>
    <w:p w14:paraId="63E73DD8" w14:textId="77777777" w:rsidR="00F8180E" w:rsidRDefault="00A72DC5" w:rsidP="00A72DC5">
      <w:pPr>
        <w:rPr>
          <w:rFonts w:ascii="Arial" w:hAnsi="Arial" w:cs="Arial"/>
          <w:color w:val="000000"/>
        </w:rPr>
      </w:pPr>
      <w:r w:rsidRPr="00E76BB1">
        <w:rPr>
          <w:rFonts w:ascii="Arial" w:hAnsi="Arial" w:cs="Arial"/>
          <w:color w:val="000000"/>
        </w:rPr>
        <w:t xml:space="preserve">You are the first formators of your children. It’s our </w:t>
      </w:r>
      <w:r w:rsidR="00E76BB1">
        <w:rPr>
          <w:rFonts w:ascii="Arial" w:hAnsi="Arial" w:cs="Arial"/>
          <w:color w:val="000000"/>
        </w:rPr>
        <w:t xml:space="preserve">passion to help your family </w:t>
      </w:r>
      <w:r w:rsidRPr="00E76BB1">
        <w:rPr>
          <w:rFonts w:ascii="Arial" w:hAnsi="Arial" w:cs="Arial"/>
          <w:color w:val="000000"/>
        </w:rPr>
        <w:t>honor God with technology.</w:t>
      </w:r>
    </w:p>
    <w:p w14:paraId="393C6F65" w14:textId="77777777" w:rsidR="00E76BB1" w:rsidRDefault="00E76BB1" w:rsidP="00A72DC5">
      <w:pPr>
        <w:rPr>
          <w:rFonts w:ascii="Arial" w:hAnsi="Arial" w:cs="Arial"/>
          <w:color w:val="000000"/>
        </w:rPr>
      </w:pPr>
    </w:p>
    <w:p w14:paraId="5E8A4D0E" w14:textId="396F84D2" w:rsidR="00E76BB1" w:rsidRDefault="00F36424" w:rsidP="00A72DC5">
      <w:pPr>
        <w:rPr>
          <w:rFonts w:ascii="Arial" w:hAnsi="Arial" w:cs="Arial"/>
          <w:b/>
          <w:color w:val="000000"/>
          <w:sz w:val="32"/>
        </w:rPr>
      </w:pPr>
      <w:r>
        <w:rPr>
          <w:rFonts w:ascii="Arial" w:hAnsi="Arial" w:cs="Arial"/>
          <w:b/>
          <w:color w:val="000000"/>
          <w:sz w:val="32"/>
        </w:rPr>
        <w:t xml:space="preserve">Questions for Grades </w:t>
      </w:r>
      <w:r w:rsidR="006D2E6C">
        <w:rPr>
          <w:rFonts w:ascii="Arial" w:hAnsi="Arial" w:cs="Arial"/>
          <w:b/>
          <w:color w:val="000000"/>
          <w:sz w:val="32"/>
        </w:rPr>
        <w:t>9-12</w:t>
      </w:r>
      <w:r w:rsidR="00E76BB1" w:rsidRPr="00EB68DD">
        <w:rPr>
          <w:rFonts w:ascii="Arial" w:hAnsi="Arial" w:cs="Arial"/>
          <w:b/>
          <w:color w:val="000000"/>
          <w:sz w:val="32"/>
        </w:rPr>
        <w:t>:</w:t>
      </w:r>
    </w:p>
    <w:p w14:paraId="7ABB0A58" w14:textId="77777777" w:rsidR="00EB68DD" w:rsidRDefault="00EB68DD" w:rsidP="00A72DC5">
      <w:pPr>
        <w:rPr>
          <w:rFonts w:ascii="Arial" w:hAnsi="Arial" w:cs="Arial"/>
          <w:b/>
          <w:color w:val="000000"/>
          <w:sz w:val="32"/>
        </w:rPr>
      </w:pPr>
    </w:p>
    <w:p w14:paraId="2F7E94A2" w14:textId="77777777" w:rsidR="006D2E6C" w:rsidRPr="0094010F" w:rsidRDefault="006D2E6C" w:rsidP="006D2E6C">
      <w:pPr>
        <w:pStyle w:val="p1"/>
        <w:numPr>
          <w:ilvl w:val="0"/>
          <w:numId w:val="6"/>
        </w:numPr>
        <w:rPr>
          <w:rFonts w:ascii="Arial" w:hAnsi="Arial" w:cs="Arial"/>
          <w:sz w:val="24"/>
          <w:szCs w:val="24"/>
        </w:rPr>
      </w:pPr>
      <w:r>
        <w:rPr>
          <w:rFonts w:ascii="Arial" w:hAnsi="Arial" w:cs="Arial"/>
          <w:sz w:val="24"/>
          <w:szCs w:val="24"/>
        </w:rPr>
        <w:t xml:space="preserve">Ask: You heard this phrase used: “Your Life, Your Choice: Click Well My Friend.” How did that make you feel? As a parent, it’s really difficult for me to accept that at the end of the day, I really can’t make you do much. You can choose well, or </w:t>
      </w:r>
      <w:r w:rsidRPr="0094010F">
        <w:rPr>
          <w:rFonts w:ascii="Arial" w:hAnsi="Arial" w:cs="Arial"/>
          <w:sz w:val="24"/>
          <w:szCs w:val="24"/>
        </w:rPr>
        <w:t xml:space="preserve">you can choose to totally wreck your life. </w:t>
      </w:r>
    </w:p>
    <w:p w14:paraId="20A0534A" w14:textId="77777777" w:rsidR="006D2E6C" w:rsidRDefault="006D2E6C" w:rsidP="006D2E6C">
      <w:pPr>
        <w:pStyle w:val="ListParagraph"/>
        <w:widowControl w:val="0"/>
        <w:numPr>
          <w:ilvl w:val="0"/>
          <w:numId w:val="6"/>
        </w:numPr>
        <w:autoSpaceDE w:val="0"/>
        <w:autoSpaceDN w:val="0"/>
        <w:adjustRightInd w:val="0"/>
        <w:rPr>
          <w:rFonts w:ascii="Arial" w:hAnsi="Arial" w:cs="Arial"/>
        </w:rPr>
      </w:pPr>
      <w:r w:rsidRPr="0094010F">
        <w:rPr>
          <w:rFonts w:ascii="Arial" w:hAnsi="Arial" w:cs="Arial"/>
        </w:rPr>
        <w:t>Say: We don’t use technology while driving. I’ve started putting the phone in my glovebox just to avoid the temptation. Can you do the same</w:t>
      </w:r>
      <w:r>
        <w:rPr>
          <w:rFonts w:ascii="Arial" w:hAnsi="Arial" w:cs="Arial"/>
        </w:rPr>
        <w:t>?</w:t>
      </w:r>
    </w:p>
    <w:p w14:paraId="41A80A16" w14:textId="77777777" w:rsidR="006D2E6C" w:rsidRPr="00A0422A" w:rsidRDefault="006D2E6C" w:rsidP="006D2E6C">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Ask: </w:t>
      </w:r>
      <w:r w:rsidRPr="00A0422A">
        <w:rPr>
          <w:rFonts w:ascii="Arial" w:hAnsi="Arial" w:cs="Arial"/>
        </w:rPr>
        <w:t>How did it feel knowing that every click leaves a footprint out in cyberspace somewhere? Internet permanence is a real thing! Just like a giant Sharpie, right?</w:t>
      </w:r>
    </w:p>
    <w:p w14:paraId="6697BD6A" w14:textId="77777777" w:rsidR="006D2E6C" w:rsidRPr="00A0422A" w:rsidRDefault="006D2E6C" w:rsidP="006D2E6C">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Say: </w:t>
      </w:r>
      <w:r w:rsidRPr="00A0422A">
        <w:rPr>
          <w:rFonts w:ascii="Arial" w:hAnsi="Arial" w:cs="Arial"/>
        </w:rPr>
        <w:t xml:space="preserve">It’s so easy to be tempted by what we see online. </w:t>
      </w:r>
      <w:r w:rsidRPr="00A0422A">
        <w:rPr>
          <w:rFonts w:ascii="Arial" w:hAnsi="Arial" w:cs="Arial"/>
          <w:b/>
          <w:bCs/>
        </w:rPr>
        <w:t xml:space="preserve">I want you to know that the door is wide open—we can talk about anything. </w:t>
      </w:r>
      <w:r w:rsidRPr="00A0422A">
        <w:rPr>
          <w:rFonts w:ascii="Arial" w:hAnsi="Arial" w:cs="Arial"/>
        </w:rPr>
        <w:t>Let’s keep any shame or guilt out in the open</w:t>
      </w:r>
      <w:r>
        <w:rPr>
          <w:rFonts w:ascii="Arial" w:hAnsi="Arial" w:cs="Arial"/>
        </w:rPr>
        <w:t>. It’s so much better that way.</w:t>
      </w:r>
    </w:p>
    <w:p w14:paraId="664A7A06" w14:textId="77777777" w:rsidR="006D2E6C" w:rsidRPr="00A0422A" w:rsidRDefault="006D2E6C" w:rsidP="006D2E6C">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Ask/Say: </w:t>
      </w:r>
      <w:r w:rsidRPr="00A0422A">
        <w:rPr>
          <w:rFonts w:ascii="Arial" w:hAnsi="Arial" w:cs="Arial"/>
        </w:rPr>
        <w:t>Ha</w:t>
      </w:r>
      <w:r>
        <w:rPr>
          <w:rFonts w:ascii="Arial" w:hAnsi="Arial" w:cs="Arial"/>
        </w:rPr>
        <w:t xml:space="preserve">ve you ever been asked </w:t>
      </w:r>
      <w:r w:rsidRPr="00A0422A">
        <w:rPr>
          <w:rFonts w:ascii="Arial" w:hAnsi="Arial" w:cs="Arial"/>
        </w:rPr>
        <w:t xml:space="preserve">to send a picture that made you uncomfortable? </w:t>
      </w:r>
      <w:r w:rsidRPr="00A0422A">
        <w:rPr>
          <w:rFonts w:ascii="Arial" w:hAnsi="Arial" w:cs="Arial"/>
          <w:b/>
          <w:bCs/>
        </w:rPr>
        <w:t>No matter what he</w:t>
      </w:r>
      <w:r>
        <w:rPr>
          <w:rFonts w:ascii="Arial" w:hAnsi="Arial" w:cs="Arial"/>
          <w:b/>
          <w:bCs/>
        </w:rPr>
        <w:t>/she</w:t>
      </w:r>
      <w:r w:rsidRPr="00A0422A">
        <w:rPr>
          <w:rFonts w:ascii="Arial" w:hAnsi="Arial" w:cs="Arial"/>
          <w:b/>
          <w:bCs/>
        </w:rPr>
        <w:t xml:space="preserve"> might say, it’s not worth it. Every picture has the potential to be sent to thousands of people. You’re too special for that.”</w:t>
      </w:r>
    </w:p>
    <w:p w14:paraId="5238354F" w14:textId="77777777" w:rsidR="006D2E6C" w:rsidRPr="00A0422A" w:rsidRDefault="006D2E6C" w:rsidP="006D2E6C">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Say: </w:t>
      </w:r>
      <w:r w:rsidRPr="00A0422A">
        <w:rPr>
          <w:rFonts w:ascii="Arial" w:hAnsi="Arial" w:cs="Arial"/>
        </w:rPr>
        <w:t xml:space="preserve">Did you know that in most states, sending or even having partially naked pictures of you or your friends is considered creation and </w:t>
      </w:r>
      <w:r>
        <w:rPr>
          <w:rFonts w:ascii="Arial" w:hAnsi="Arial" w:cs="Arial"/>
        </w:rPr>
        <w:t>distribution child pornography?</w:t>
      </w:r>
    </w:p>
    <w:p w14:paraId="5161FE93" w14:textId="77777777" w:rsidR="006D2E6C" w:rsidRDefault="006D2E6C" w:rsidP="006D2E6C">
      <w:pPr>
        <w:pStyle w:val="p1"/>
        <w:numPr>
          <w:ilvl w:val="0"/>
          <w:numId w:val="6"/>
        </w:numPr>
        <w:rPr>
          <w:rFonts w:ascii="Arial" w:hAnsi="Arial" w:cs="Arial"/>
          <w:sz w:val="24"/>
          <w:szCs w:val="24"/>
        </w:rPr>
      </w:pPr>
      <w:r>
        <w:rPr>
          <w:rFonts w:ascii="Arial" w:hAnsi="Arial" w:cs="Arial"/>
          <w:sz w:val="24"/>
          <w:szCs w:val="24"/>
        </w:rPr>
        <w:t xml:space="preserve">Ask: </w:t>
      </w:r>
      <w:r w:rsidRPr="00860B3E">
        <w:rPr>
          <w:rFonts w:ascii="Arial" w:hAnsi="Arial" w:cs="Arial"/>
          <w:sz w:val="24"/>
          <w:szCs w:val="24"/>
        </w:rPr>
        <w:t>Have you ever witnessed someone being a bully? Maybe in real life? What about on</w:t>
      </w:r>
      <w:r>
        <w:rPr>
          <w:rFonts w:ascii="Arial" w:hAnsi="Arial" w:cs="Arial"/>
          <w:sz w:val="24"/>
          <w:szCs w:val="24"/>
        </w:rPr>
        <w:t xml:space="preserve"> </w:t>
      </w:r>
      <w:r w:rsidRPr="00860B3E">
        <w:rPr>
          <w:rFonts w:ascii="Arial" w:hAnsi="Arial" w:cs="Arial"/>
          <w:sz w:val="24"/>
          <w:szCs w:val="24"/>
        </w:rPr>
        <w:t xml:space="preserve">technology? What would you do if someone were being mean to another kid in a </w:t>
      </w:r>
      <w:r w:rsidRPr="00860B3E">
        <w:rPr>
          <w:rFonts w:ascii="Arial" w:hAnsi="Arial" w:cs="Arial"/>
          <w:sz w:val="24"/>
          <w:szCs w:val="24"/>
        </w:rPr>
        <w:lastRenderedPageBreak/>
        <w:t>game you were</w:t>
      </w:r>
      <w:r>
        <w:rPr>
          <w:rFonts w:ascii="Arial" w:hAnsi="Arial" w:cs="Arial"/>
          <w:sz w:val="24"/>
          <w:szCs w:val="24"/>
        </w:rPr>
        <w:t xml:space="preserve"> </w:t>
      </w:r>
      <w:r w:rsidRPr="00860B3E">
        <w:rPr>
          <w:rFonts w:ascii="Arial" w:hAnsi="Arial" w:cs="Arial"/>
          <w:sz w:val="24"/>
          <w:szCs w:val="24"/>
        </w:rPr>
        <w:t>playing or on social media? Does this happen often at school? What did you learn about the</w:t>
      </w:r>
      <w:r>
        <w:rPr>
          <w:rFonts w:ascii="Arial" w:hAnsi="Arial" w:cs="Arial"/>
          <w:sz w:val="24"/>
          <w:szCs w:val="24"/>
        </w:rPr>
        <w:t xml:space="preserve"> </w:t>
      </w:r>
      <w:r w:rsidRPr="00860B3E">
        <w:rPr>
          <w:rFonts w:ascii="Arial" w:hAnsi="Arial" w:cs="Arial"/>
          <w:sz w:val="24"/>
          <w:szCs w:val="24"/>
        </w:rPr>
        <w:t>importance of our words?</w:t>
      </w:r>
    </w:p>
    <w:p w14:paraId="66E00D33" w14:textId="77777777" w:rsidR="006D2E6C" w:rsidRPr="0094010F" w:rsidRDefault="006D2E6C" w:rsidP="006D2E6C">
      <w:pPr>
        <w:pStyle w:val="p1"/>
        <w:numPr>
          <w:ilvl w:val="0"/>
          <w:numId w:val="6"/>
        </w:numPr>
        <w:rPr>
          <w:rFonts w:ascii="Arial" w:hAnsi="Arial" w:cs="Arial"/>
          <w:sz w:val="24"/>
          <w:szCs w:val="24"/>
        </w:rPr>
      </w:pPr>
      <w:r w:rsidRPr="0094010F">
        <w:rPr>
          <w:rFonts w:ascii="Arial" w:hAnsi="Arial" w:cs="Arial"/>
          <w:sz w:val="24"/>
          <w:szCs w:val="24"/>
        </w:rPr>
        <w:t xml:space="preserve">Say: Sometimes, the rules we have in our house related to technology might seem strict, but every time we get online, it’s like there are 100 million people standing in our front yard, staring in our front window, waiting to chat or interact with us. That’s a scary thing. I want to protect you from those strangers. There are predators out there who “groom” kids to trust them all the time. I want to protect you from that! </w:t>
      </w:r>
    </w:p>
    <w:p w14:paraId="610B6891" w14:textId="6F7798F1" w:rsidR="006D2E6C" w:rsidRPr="00FC7267" w:rsidRDefault="006D2E6C" w:rsidP="00FC7267">
      <w:pPr>
        <w:pStyle w:val="ListParagraph"/>
        <w:numPr>
          <w:ilvl w:val="0"/>
          <w:numId w:val="6"/>
        </w:numPr>
        <w:rPr>
          <w:rFonts w:ascii="Arial" w:hAnsi="Arial" w:cs="Arial"/>
        </w:rPr>
      </w:pPr>
      <w:r w:rsidRPr="0094010F">
        <w:rPr>
          <w:rFonts w:ascii="Arial" w:hAnsi="Arial" w:cs="Arial"/>
        </w:rPr>
        <w:t xml:space="preserve">Note: Parents, we might mention the word “pornography” during our talks, but we don’t dwell on it at all. We believe parents should have very direct conversations about your expectations. For resources that can help with this conversation, please visit </w:t>
      </w:r>
      <w:hyperlink r:id="rId10" w:history="1">
        <w:r w:rsidRPr="0094010F">
          <w:rPr>
            <w:rStyle w:val="Hyperlink"/>
            <w:rFonts w:ascii="Arial" w:hAnsi="Arial" w:cs="Arial"/>
          </w:rPr>
          <w:t>protectyoungeyes.com/resources</w:t>
        </w:r>
      </w:hyperlink>
      <w:r w:rsidRPr="0094010F">
        <w:rPr>
          <w:rFonts w:ascii="Arial" w:hAnsi="Arial" w:cs="Arial"/>
          <w:color w:val="005FDF"/>
        </w:rPr>
        <w:t>.</w:t>
      </w:r>
    </w:p>
    <w:p w14:paraId="03D75E4B" w14:textId="45F30D1E" w:rsidR="00D2709D" w:rsidRPr="006D2E6C" w:rsidRDefault="00FC7267" w:rsidP="006D2E6C">
      <w:pPr>
        <w:pStyle w:val="ListParagraph"/>
        <w:numPr>
          <w:ilvl w:val="0"/>
          <w:numId w:val="6"/>
        </w:numPr>
        <w:rPr>
          <w:rFonts w:ascii="Arial" w:hAnsi="Arial" w:cs="Arial"/>
        </w:rPr>
      </w:pPr>
      <w:r>
        <w:rPr>
          <w:rFonts w:ascii="Arial" w:hAnsi="Arial" w:cs="Arial"/>
        </w:rPr>
        <w:t xml:space="preserve">Say: </w:t>
      </w:r>
      <w:bookmarkStart w:id="0" w:name="_GoBack"/>
      <w:bookmarkEnd w:id="0"/>
      <w:r w:rsidR="006D2E6C" w:rsidRPr="0094010F">
        <w:rPr>
          <w:rFonts w:ascii="Arial" w:hAnsi="Arial" w:cs="Arial"/>
        </w:rPr>
        <w:t xml:space="preserve">We want you to know that you are a one-of-a-kind, unique, unrepeatable </w:t>
      </w:r>
      <w:r>
        <w:rPr>
          <w:rFonts w:ascii="Arial" w:hAnsi="Arial" w:cs="Arial"/>
        </w:rPr>
        <w:t xml:space="preserve">person with immense value. </w:t>
      </w:r>
      <w:r w:rsidR="006D2E6C" w:rsidRPr="0094010F">
        <w:rPr>
          <w:rFonts w:ascii="Arial" w:hAnsi="Arial" w:cs="Arial"/>
        </w:rPr>
        <w:t xml:space="preserve">Nothing on social media can ever change that. </w:t>
      </w:r>
      <w:r>
        <w:rPr>
          <w:rFonts w:ascii="Arial" w:hAnsi="Arial" w:cs="Arial"/>
        </w:rPr>
        <w:t xml:space="preserve">Social media doesn’t get to dictate who you are. </w:t>
      </w:r>
      <w:r w:rsidR="006D2E6C" w:rsidRPr="0094010F">
        <w:rPr>
          <w:rFonts w:ascii="Arial" w:hAnsi="Arial" w:cs="Arial"/>
        </w:rPr>
        <w:t>Please, don’t ever forget that.</w:t>
      </w:r>
    </w:p>
    <w:p w14:paraId="784924CE" w14:textId="77777777" w:rsidR="002E2693" w:rsidRDefault="002E2693" w:rsidP="002E2693">
      <w:pPr>
        <w:autoSpaceDE w:val="0"/>
        <w:autoSpaceDN w:val="0"/>
        <w:adjustRightInd w:val="0"/>
        <w:rPr>
          <w:rFonts w:ascii="Arial" w:hAnsi="Arial" w:cs="Arial"/>
        </w:rPr>
      </w:pPr>
    </w:p>
    <w:p w14:paraId="2915F091" w14:textId="77777777" w:rsidR="00D2709D" w:rsidRDefault="00D2709D" w:rsidP="00D2709D">
      <w:pPr>
        <w:rPr>
          <w:rFonts w:ascii="Arial" w:hAnsi="Arial" w:cs="Arial"/>
          <w:b/>
          <w:color w:val="000000"/>
          <w:sz w:val="32"/>
        </w:rPr>
      </w:pPr>
      <w:r>
        <w:rPr>
          <w:rFonts w:ascii="Arial" w:hAnsi="Arial" w:cs="Arial"/>
          <w:b/>
          <w:color w:val="000000"/>
          <w:sz w:val="32"/>
        </w:rPr>
        <w:t>More Help for Families:</w:t>
      </w:r>
    </w:p>
    <w:p w14:paraId="49BABCB9" w14:textId="77777777" w:rsidR="00D2709D" w:rsidRDefault="00C818E0" w:rsidP="00D2709D">
      <w:pPr>
        <w:pStyle w:val="ListParagraph"/>
        <w:numPr>
          <w:ilvl w:val="0"/>
          <w:numId w:val="5"/>
        </w:numPr>
        <w:rPr>
          <w:rFonts w:ascii="Arial" w:hAnsi="Arial" w:cs="Arial"/>
          <w:color w:val="000000"/>
        </w:rPr>
      </w:pPr>
      <w:hyperlink r:id="rId11" w:history="1">
        <w:r w:rsidR="00D2709D" w:rsidRPr="00FC2100">
          <w:rPr>
            <w:rStyle w:val="Hyperlink"/>
            <w:rFonts w:ascii="Arial" w:hAnsi="Arial" w:cs="Arial"/>
          </w:rPr>
          <w:t>How to set up parental controls on a Chromebook.</w:t>
        </w:r>
      </w:hyperlink>
    </w:p>
    <w:p w14:paraId="1BE6DB14" w14:textId="77777777" w:rsidR="00D2709D" w:rsidRDefault="00C818E0" w:rsidP="00D2709D">
      <w:pPr>
        <w:pStyle w:val="ListParagraph"/>
        <w:numPr>
          <w:ilvl w:val="0"/>
          <w:numId w:val="5"/>
        </w:numPr>
        <w:rPr>
          <w:rFonts w:ascii="Arial" w:hAnsi="Arial" w:cs="Arial"/>
          <w:color w:val="000000"/>
        </w:rPr>
      </w:pPr>
      <w:hyperlink r:id="rId12" w:history="1">
        <w:r w:rsidR="00D2709D" w:rsidRPr="00FC2100">
          <w:rPr>
            <w:rStyle w:val="Hyperlink"/>
            <w:rFonts w:ascii="Arial" w:hAnsi="Arial" w:cs="Arial"/>
          </w:rPr>
          <w:t>The best iPhone parental controls.</w:t>
        </w:r>
      </w:hyperlink>
    </w:p>
    <w:p w14:paraId="026F47E4" w14:textId="77777777" w:rsidR="00D2709D" w:rsidRPr="00CF501C" w:rsidRDefault="00C818E0" w:rsidP="00CF501C">
      <w:pPr>
        <w:pStyle w:val="ListParagraph"/>
        <w:numPr>
          <w:ilvl w:val="0"/>
          <w:numId w:val="5"/>
        </w:numPr>
        <w:rPr>
          <w:rFonts w:ascii="Arial" w:hAnsi="Arial" w:cs="Arial"/>
          <w:color w:val="000000"/>
        </w:rPr>
      </w:pPr>
      <w:hyperlink r:id="rId13" w:history="1">
        <w:r w:rsidR="00D2709D" w:rsidRPr="00FC2100">
          <w:rPr>
            <w:rStyle w:val="Hyperlink"/>
            <w:rFonts w:ascii="Arial" w:hAnsi="Arial" w:cs="Arial"/>
          </w:rPr>
          <w:t>How to protect an Android device.</w:t>
        </w:r>
      </w:hyperlink>
    </w:p>
    <w:sectPr w:rsidR="00D2709D" w:rsidRPr="00CF501C" w:rsidSect="00EB68DD">
      <w:footerReference w:type="even"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2095" w14:textId="77777777" w:rsidR="00C818E0" w:rsidRDefault="00C818E0" w:rsidP="0071151D">
      <w:r>
        <w:separator/>
      </w:r>
    </w:p>
  </w:endnote>
  <w:endnote w:type="continuationSeparator" w:id="0">
    <w:p w14:paraId="3A43BB3C" w14:textId="77777777" w:rsidR="00C818E0" w:rsidRDefault="00C818E0" w:rsidP="0071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322325"/>
      <w:docPartObj>
        <w:docPartGallery w:val="Page Numbers (Bottom of Page)"/>
        <w:docPartUnique/>
      </w:docPartObj>
    </w:sdtPr>
    <w:sdtEndPr>
      <w:rPr>
        <w:rStyle w:val="PageNumber"/>
      </w:rPr>
    </w:sdtEndPr>
    <w:sdtContent>
      <w:p w14:paraId="465F3BEC" w14:textId="77777777" w:rsidR="0071151D" w:rsidRDefault="0071151D" w:rsidP="00DE5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AB9C1" w14:textId="77777777" w:rsidR="0071151D" w:rsidRDefault="0071151D" w:rsidP="00711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C14D" w14:textId="77777777" w:rsidR="00046348" w:rsidRDefault="00046348" w:rsidP="00046348"/>
  <w:p w14:paraId="2C7E8862" w14:textId="77777777" w:rsidR="00046348" w:rsidRDefault="00C818E0" w:rsidP="00046348">
    <w:pPr>
      <w:pStyle w:val="Footer"/>
      <w:framePr w:wrap="none" w:vAnchor="text" w:hAnchor="margin" w:xAlign="right" w:y="47"/>
      <w:rPr>
        <w:rStyle w:val="PageNumber"/>
      </w:rPr>
    </w:pPr>
    <w:sdt>
      <w:sdtPr>
        <w:rPr>
          <w:rStyle w:val="PageNumber"/>
        </w:rPr>
        <w:id w:val="1647785199"/>
        <w:docPartObj>
          <w:docPartGallery w:val="Page Numbers (Bottom of Page)"/>
          <w:docPartUnique/>
        </w:docPartObj>
      </w:sdtPr>
      <w:sdtEndPr>
        <w:rPr>
          <w:rStyle w:val="PageNumber"/>
        </w:rPr>
      </w:sdtEndPr>
      <w:sdtContent>
        <w:r w:rsidR="00046348">
          <w:rPr>
            <w:rStyle w:val="PageNumber"/>
          </w:rPr>
          <w:fldChar w:fldCharType="begin"/>
        </w:r>
        <w:r w:rsidR="00046348">
          <w:rPr>
            <w:rStyle w:val="PageNumber"/>
          </w:rPr>
          <w:instrText xml:space="preserve"> PAGE </w:instrText>
        </w:r>
        <w:r w:rsidR="00046348">
          <w:rPr>
            <w:rStyle w:val="PageNumber"/>
          </w:rPr>
          <w:fldChar w:fldCharType="separate"/>
        </w:r>
        <w:r w:rsidR="00046348">
          <w:rPr>
            <w:rStyle w:val="PageNumber"/>
            <w:noProof/>
          </w:rPr>
          <w:t>1</w:t>
        </w:r>
        <w:r w:rsidR="00046348">
          <w:rPr>
            <w:rStyle w:val="PageNumber"/>
          </w:rPr>
          <w:fldChar w:fldCharType="end"/>
        </w:r>
      </w:sdtContent>
    </w:sdt>
  </w:p>
  <w:p w14:paraId="0D42D02D" w14:textId="77777777" w:rsidR="00046348" w:rsidRDefault="00046348" w:rsidP="00046348">
    <w:r>
      <w:t>© Protect Young Eyes All Rights Reserved</w:t>
    </w:r>
  </w:p>
  <w:p w14:paraId="57390724" w14:textId="77777777" w:rsidR="0071151D" w:rsidRDefault="0071151D" w:rsidP="00046348">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66DA" w14:textId="77777777" w:rsidR="00C818E0" w:rsidRDefault="00C818E0" w:rsidP="0071151D">
      <w:r>
        <w:separator/>
      </w:r>
    </w:p>
  </w:footnote>
  <w:footnote w:type="continuationSeparator" w:id="0">
    <w:p w14:paraId="66ECB337" w14:textId="77777777" w:rsidR="00C818E0" w:rsidRDefault="00C818E0" w:rsidP="0071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1048"/>
    <w:multiLevelType w:val="hybridMultilevel"/>
    <w:tmpl w:val="AF2A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C6ACE"/>
    <w:multiLevelType w:val="hybridMultilevel"/>
    <w:tmpl w:val="5160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B3502"/>
    <w:multiLevelType w:val="hybridMultilevel"/>
    <w:tmpl w:val="96E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A0325"/>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C1AB4"/>
    <w:multiLevelType w:val="hybridMultilevel"/>
    <w:tmpl w:val="5F1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047A4"/>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36EBF"/>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C0233"/>
    <w:multiLevelType w:val="hybridMultilevel"/>
    <w:tmpl w:val="AF2A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F2705"/>
    <w:multiLevelType w:val="hybridMultilevel"/>
    <w:tmpl w:val="15DE594C"/>
    <w:lvl w:ilvl="0" w:tplc="04090001">
      <w:start w:val="1"/>
      <w:numFmt w:val="bullet"/>
      <w:lvlText w:val=""/>
      <w:lvlJc w:val="left"/>
      <w:pPr>
        <w:ind w:left="720" w:hanging="360"/>
      </w:pPr>
      <w:rPr>
        <w:rFonts w:ascii="Symbol" w:hAnsi="Symbol" w:hint="default"/>
      </w:rPr>
    </w:lvl>
    <w:lvl w:ilvl="1" w:tplc="24BEE0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4"/>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C5"/>
    <w:rsid w:val="0004279F"/>
    <w:rsid w:val="00046348"/>
    <w:rsid w:val="0014032F"/>
    <w:rsid w:val="001718BA"/>
    <w:rsid w:val="001D3ED8"/>
    <w:rsid w:val="00252D30"/>
    <w:rsid w:val="00297FA6"/>
    <w:rsid w:val="002E2693"/>
    <w:rsid w:val="00483586"/>
    <w:rsid w:val="00493CBE"/>
    <w:rsid w:val="005952D7"/>
    <w:rsid w:val="005F2844"/>
    <w:rsid w:val="006D2E6C"/>
    <w:rsid w:val="0071151D"/>
    <w:rsid w:val="009B5FC8"/>
    <w:rsid w:val="009C1EEF"/>
    <w:rsid w:val="00A72DC5"/>
    <w:rsid w:val="00BA7CD7"/>
    <w:rsid w:val="00C50C39"/>
    <w:rsid w:val="00C55A60"/>
    <w:rsid w:val="00C818E0"/>
    <w:rsid w:val="00CE7FBD"/>
    <w:rsid w:val="00CF501C"/>
    <w:rsid w:val="00D17846"/>
    <w:rsid w:val="00D2709D"/>
    <w:rsid w:val="00D40B9B"/>
    <w:rsid w:val="00E76BB1"/>
    <w:rsid w:val="00E85CEE"/>
    <w:rsid w:val="00E93ACD"/>
    <w:rsid w:val="00EB68DD"/>
    <w:rsid w:val="00F36424"/>
    <w:rsid w:val="00F4050B"/>
    <w:rsid w:val="00F93FB3"/>
    <w:rsid w:val="00FC7267"/>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66C3D"/>
  <w15:chartTrackingRefBased/>
  <w15:docId w15:val="{E375B9AE-DB37-4243-8986-13CEE018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B1"/>
    <w:pPr>
      <w:ind w:left="720"/>
      <w:contextualSpacing/>
    </w:pPr>
  </w:style>
  <w:style w:type="character" w:styleId="Hyperlink">
    <w:name w:val="Hyperlink"/>
    <w:basedOn w:val="DefaultParagraphFont"/>
    <w:uiPriority w:val="99"/>
    <w:unhideWhenUsed/>
    <w:rsid w:val="00E76BB1"/>
    <w:rPr>
      <w:color w:val="0563C1" w:themeColor="hyperlink"/>
      <w:u w:val="single"/>
    </w:rPr>
  </w:style>
  <w:style w:type="character" w:styleId="UnresolvedMention">
    <w:name w:val="Unresolved Mention"/>
    <w:basedOn w:val="DefaultParagraphFont"/>
    <w:uiPriority w:val="99"/>
    <w:rsid w:val="00E76BB1"/>
    <w:rPr>
      <w:color w:val="605E5C"/>
      <w:shd w:val="clear" w:color="auto" w:fill="E1DFDD"/>
    </w:rPr>
  </w:style>
  <w:style w:type="paragraph" w:styleId="Footer">
    <w:name w:val="footer"/>
    <w:basedOn w:val="Normal"/>
    <w:link w:val="FooterChar"/>
    <w:uiPriority w:val="99"/>
    <w:unhideWhenUsed/>
    <w:rsid w:val="0071151D"/>
    <w:pPr>
      <w:tabs>
        <w:tab w:val="center" w:pos="4680"/>
        <w:tab w:val="right" w:pos="9360"/>
      </w:tabs>
    </w:pPr>
  </w:style>
  <w:style w:type="character" w:customStyle="1" w:styleId="FooterChar">
    <w:name w:val="Footer Char"/>
    <w:basedOn w:val="DefaultParagraphFont"/>
    <w:link w:val="Footer"/>
    <w:uiPriority w:val="99"/>
    <w:rsid w:val="0071151D"/>
  </w:style>
  <w:style w:type="character" w:styleId="PageNumber">
    <w:name w:val="page number"/>
    <w:basedOn w:val="DefaultParagraphFont"/>
    <w:uiPriority w:val="99"/>
    <w:semiHidden/>
    <w:unhideWhenUsed/>
    <w:rsid w:val="0071151D"/>
  </w:style>
  <w:style w:type="paragraph" w:styleId="Header">
    <w:name w:val="header"/>
    <w:basedOn w:val="Normal"/>
    <w:link w:val="HeaderChar"/>
    <w:uiPriority w:val="99"/>
    <w:unhideWhenUsed/>
    <w:rsid w:val="00046348"/>
    <w:pPr>
      <w:tabs>
        <w:tab w:val="center" w:pos="4680"/>
        <w:tab w:val="right" w:pos="9360"/>
      </w:tabs>
    </w:pPr>
  </w:style>
  <w:style w:type="character" w:customStyle="1" w:styleId="HeaderChar">
    <w:name w:val="Header Char"/>
    <w:basedOn w:val="DefaultParagraphFont"/>
    <w:link w:val="Header"/>
    <w:uiPriority w:val="99"/>
    <w:rsid w:val="00046348"/>
  </w:style>
  <w:style w:type="paragraph" w:customStyle="1" w:styleId="p1">
    <w:name w:val="p1"/>
    <w:basedOn w:val="Normal"/>
    <w:rsid w:val="006D2E6C"/>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youngeyes.com/" TargetMode="External"/><Relationship Id="rId13" Type="http://schemas.openxmlformats.org/officeDocument/2006/relationships/hyperlink" Target="https://protectyoungeyes.com/content/android-parental-controls-complete-guide-par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otectyoungeyes.com/best-iphone-parental-control-softw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youngeyes.com/content/chromebook-parental-contro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tectyoungeyes.com/resources" TargetMode="External"/><Relationship Id="rId4" Type="http://schemas.openxmlformats.org/officeDocument/2006/relationships/webSettings" Target="webSettings.xml"/><Relationship Id="rId9" Type="http://schemas.openxmlformats.org/officeDocument/2006/relationships/hyperlink" Target="http://www.protectyoungeyes.com/bl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2019-03-23T03:04:00Z</dcterms:created>
  <dcterms:modified xsi:type="dcterms:W3CDTF">2019-03-23T03:09:00Z</dcterms:modified>
</cp:coreProperties>
</file>